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AD0" w:rsidRPr="00D13F43" w:rsidRDefault="006E7AD0" w:rsidP="006E7AD0">
      <w:pPr>
        <w:rPr>
          <w:vanish/>
        </w:rPr>
      </w:pPr>
    </w:p>
    <w:tbl>
      <w:tblPr>
        <w:tblpPr w:leftFromText="180" w:rightFromText="180" w:vertAnchor="text" w:horzAnchor="margin" w:tblpXSpec="right" w:tblpY="4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6E7AD0" w:rsidRPr="00532565" w:rsidTr="009E6DCE">
        <w:tc>
          <w:tcPr>
            <w:tcW w:w="2409" w:type="dxa"/>
            <w:shd w:val="clear" w:color="auto" w:fill="auto"/>
          </w:tcPr>
          <w:p w:rsidR="006E7AD0" w:rsidRPr="00532565" w:rsidRDefault="006E7AD0" w:rsidP="009E6DCE">
            <w:pPr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Четверть</w:t>
            </w:r>
          </w:p>
        </w:tc>
        <w:tc>
          <w:tcPr>
            <w:tcW w:w="2659" w:type="dxa"/>
            <w:shd w:val="clear" w:color="auto" w:fill="auto"/>
          </w:tcPr>
          <w:p w:rsidR="006E7AD0" w:rsidRPr="00532565" w:rsidRDefault="006E7AD0" w:rsidP="009D6345">
            <w:pPr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1</w:t>
            </w:r>
          </w:p>
        </w:tc>
      </w:tr>
      <w:tr w:rsidR="006E7AD0" w:rsidRPr="00532565" w:rsidTr="009E6DCE">
        <w:tc>
          <w:tcPr>
            <w:tcW w:w="2409" w:type="dxa"/>
            <w:shd w:val="clear" w:color="auto" w:fill="auto"/>
          </w:tcPr>
          <w:p w:rsidR="006E7AD0" w:rsidRPr="00532565" w:rsidRDefault="006E7AD0" w:rsidP="009E6DCE">
            <w:pPr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6E7AD0" w:rsidRPr="00532565" w:rsidRDefault="006E7AD0" w:rsidP="009D6345">
            <w:pPr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математика</w:t>
            </w:r>
          </w:p>
        </w:tc>
      </w:tr>
      <w:tr w:rsidR="006E7AD0" w:rsidRPr="00532565" w:rsidTr="009E6DCE">
        <w:tc>
          <w:tcPr>
            <w:tcW w:w="2409" w:type="dxa"/>
            <w:shd w:val="clear" w:color="auto" w:fill="auto"/>
          </w:tcPr>
          <w:p w:rsidR="006E7AD0" w:rsidRPr="00532565" w:rsidRDefault="006E7AD0" w:rsidP="009E6DCE">
            <w:pPr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6E7AD0" w:rsidRPr="00532565" w:rsidRDefault="00A02AD5" w:rsidP="009D6345">
            <w:pPr>
              <w:rPr>
                <w:b/>
                <w:sz w:val="24"/>
                <w:szCs w:val="28"/>
                <w:lang w:val="en-US"/>
              </w:rPr>
            </w:pPr>
            <w:r>
              <w:rPr>
                <w:b/>
                <w:sz w:val="24"/>
                <w:szCs w:val="28"/>
                <w:lang w:val="en-US"/>
              </w:rPr>
              <w:t>3</w:t>
            </w:r>
          </w:p>
        </w:tc>
      </w:tr>
    </w:tbl>
    <w:p w:rsidR="006E7AD0" w:rsidRDefault="006E7AD0" w:rsidP="006E7AD0">
      <w:pPr>
        <w:rPr>
          <w:b/>
          <w:sz w:val="28"/>
          <w:szCs w:val="28"/>
        </w:rPr>
      </w:pPr>
    </w:p>
    <w:p w:rsidR="006E7AD0" w:rsidRPr="00532565" w:rsidRDefault="006E7AD0" w:rsidP="006E7AD0">
      <w:pPr>
        <w:rPr>
          <w:b/>
          <w:sz w:val="24"/>
          <w:szCs w:val="24"/>
        </w:rPr>
      </w:pPr>
      <w:r w:rsidRPr="00532565">
        <w:rPr>
          <w:b/>
          <w:sz w:val="28"/>
          <w:szCs w:val="28"/>
        </w:rPr>
        <w:t xml:space="preserve">         </w:t>
      </w:r>
      <w:r w:rsidRPr="00532565">
        <w:rPr>
          <w:b/>
          <w:sz w:val="24"/>
          <w:szCs w:val="24"/>
        </w:rPr>
        <w:t>Образовательный минимум</w:t>
      </w:r>
    </w:p>
    <w:p w:rsidR="006E7AD0" w:rsidRPr="00532565" w:rsidRDefault="006E7AD0" w:rsidP="006E7AD0">
      <w:pPr>
        <w:rPr>
          <w:b/>
          <w:sz w:val="28"/>
          <w:szCs w:val="28"/>
        </w:rPr>
      </w:pPr>
    </w:p>
    <w:p w:rsidR="006C27A0" w:rsidRDefault="006C27A0" w:rsidP="006E7AD0">
      <w:pPr>
        <w:jc w:val="center"/>
        <w:rPr>
          <w:b/>
          <w:sz w:val="24"/>
          <w:szCs w:val="24"/>
        </w:rPr>
      </w:pPr>
    </w:p>
    <w:p w:rsidR="00A02AD5" w:rsidRPr="00A02AD5" w:rsidRDefault="00A02AD5" w:rsidP="00A02AD5">
      <w:pPr>
        <w:keepNext/>
        <w:keepLines/>
        <w:spacing w:line="259" w:lineRule="auto"/>
        <w:outlineLvl w:val="0"/>
        <w:rPr>
          <w:rFonts w:eastAsia="Times New Roman"/>
          <w:color w:val="000000"/>
          <w:sz w:val="24"/>
          <w:szCs w:val="24"/>
        </w:rPr>
      </w:pPr>
    </w:p>
    <w:p w:rsidR="00A02AD5" w:rsidRPr="00A02AD5" w:rsidRDefault="00A02AD5" w:rsidP="00A02AD5">
      <w:pPr>
        <w:keepNext/>
        <w:keepLines/>
        <w:spacing w:line="259" w:lineRule="auto"/>
        <w:outlineLvl w:val="0"/>
        <w:rPr>
          <w:rFonts w:eastAsia="Calibri"/>
          <w:color w:val="000000"/>
          <w:sz w:val="24"/>
          <w:szCs w:val="24"/>
        </w:rPr>
      </w:pPr>
    </w:p>
    <w:tbl>
      <w:tblPr>
        <w:tblStyle w:val="TableGrid"/>
        <w:tblW w:w="14778" w:type="dxa"/>
        <w:tblInd w:w="-182" w:type="dxa"/>
        <w:tblCellMar>
          <w:top w:w="12" w:type="dxa"/>
          <w:left w:w="106" w:type="dxa"/>
          <w:right w:w="96" w:type="dxa"/>
        </w:tblCellMar>
        <w:tblLook w:val="04A0"/>
      </w:tblPr>
      <w:tblGrid>
        <w:gridCol w:w="3579"/>
        <w:gridCol w:w="11199"/>
      </w:tblGrid>
      <w:tr w:rsidR="00A02AD5" w:rsidRPr="00A02AD5" w:rsidTr="00A02AD5">
        <w:trPr>
          <w:trHeight w:val="1392"/>
        </w:trPr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D5" w:rsidRPr="00A02AD5" w:rsidRDefault="00A02AD5" w:rsidP="00A02AD5">
            <w:pPr>
              <w:spacing w:line="259" w:lineRule="auto"/>
              <w:ind w:left="5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Порядок выполнения действий  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D5" w:rsidRPr="00A02AD5" w:rsidRDefault="00A02AD5" w:rsidP="00A02AD5">
            <w:pPr>
              <w:spacing w:after="4" w:line="27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Действия в числовых выражениях выполняют в следующем порядке: </w:t>
            </w:r>
          </w:p>
          <w:p w:rsidR="00A02AD5" w:rsidRPr="00A02AD5" w:rsidRDefault="00A02AD5" w:rsidP="00A02AD5">
            <w:pPr>
              <w:numPr>
                <w:ilvl w:val="0"/>
                <w:numId w:val="13"/>
              </w:numPr>
              <w:spacing w:after="24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Действия, записанные в скобках, </w:t>
            </w:r>
          </w:p>
          <w:p w:rsidR="00A02AD5" w:rsidRPr="00A02AD5" w:rsidRDefault="00A02AD5" w:rsidP="00A02AD5">
            <w:pPr>
              <w:numPr>
                <w:ilvl w:val="0"/>
                <w:numId w:val="13"/>
              </w:numPr>
              <w:spacing w:after="2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Умножение и деление. </w:t>
            </w:r>
          </w:p>
          <w:p w:rsidR="00A02AD5" w:rsidRPr="00A02AD5" w:rsidRDefault="00A02AD5" w:rsidP="00A02AD5">
            <w:pPr>
              <w:numPr>
                <w:ilvl w:val="0"/>
                <w:numId w:val="13"/>
              </w:num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Сложение и вычитание </w:t>
            </w:r>
          </w:p>
        </w:tc>
      </w:tr>
      <w:tr w:rsidR="00A02AD5" w:rsidRPr="00A02AD5" w:rsidTr="00A02AD5">
        <w:trPr>
          <w:trHeight w:val="1114"/>
        </w:trPr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D5" w:rsidRPr="00A02AD5" w:rsidRDefault="00A02AD5" w:rsidP="00A02AD5">
            <w:pPr>
              <w:spacing w:line="259" w:lineRule="auto"/>
              <w:ind w:left="5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Порядок выполнения действий 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D5" w:rsidRPr="00A02AD5" w:rsidRDefault="00A02AD5" w:rsidP="00A02AD5">
            <w:pPr>
              <w:spacing w:after="3" w:line="278" w:lineRule="auto"/>
              <w:ind w:right="98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Если скобок нет, то действия в числовых выражениях выполняют в следующем порядке: 1. Умножение и деление. </w:t>
            </w:r>
          </w:p>
          <w:p w:rsidR="00A02AD5" w:rsidRPr="00A02AD5" w:rsidRDefault="00A02AD5" w:rsidP="00A02AD5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2. Сложение и вычитание </w:t>
            </w:r>
          </w:p>
        </w:tc>
      </w:tr>
      <w:tr w:rsidR="00A02AD5" w:rsidRPr="00A02AD5" w:rsidTr="00A02AD5">
        <w:trPr>
          <w:trHeight w:val="288"/>
        </w:trPr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D5" w:rsidRPr="00A02AD5" w:rsidRDefault="00A02AD5" w:rsidP="00A02AD5">
            <w:pPr>
              <w:spacing w:line="259" w:lineRule="auto"/>
              <w:ind w:left="5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Увеличить на...  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D5" w:rsidRPr="00A02AD5" w:rsidRDefault="00A02AD5" w:rsidP="00A02AD5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Увеличить  число на несколько единиц, значит прибавить (</w:t>
            </w:r>
            <w:r w:rsidRPr="00A02AD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+)</w:t>
            </w:r>
            <w:r w:rsidRPr="00A02A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02AD5" w:rsidRPr="00A02AD5" w:rsidTr="00A02AD5">
        <w:trPr>
          <w:trHeight w:val="284"/>
        </w:trPr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D5" w:rsidRPr="00A02AD5" w:rsidRDefault="00A02AD5" w:rsidP="00A02AD5">
            <w:pPr>
              <w:spacing w:line="259" w:lineRule="auto"/>
              <w:ind w:left="5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Увеличить в.. 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D5" w:rsidRPr="00A02AD5" w:rsidRDefault="00A02AD5" w:rsidP="00A02AD5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Увеличить  число в несколько раз, значит умножить </w:t>
            </w:r>
            <w:r w:rsidRPr="00A02AD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(.)</w:t>
            </w:r>
            <w:r w:rsidRPr="00A02A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02AD5" w:rsidRPr="00A02AD5" w:rsidTr="00A02AD5">
        <w:trPr>
          <w:trHeight w:val="288"/>
        </w:trPr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D5" w:rsidRPr="00A02AD5" w:rsidRDefault="00A02AD5" w:rsidP="00A02AD5">
            <w:pPr>
              <w:spacing w:line="259" w:lineRule="auto"/>
              <w:ind w:left="5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Уменьшить на...  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D5" w:rsidRPr="00A02AD5" w:rsidRDefault="00A02AD5" w:rsidP="00A02AD5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Уменьшить  число на несколько единиц, значит вычесть </w:t>
            </w:r>
            <w:r w:rsidRPr="00A02AD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(-)</w:t>
            </w:r>
            <w:r w:rsidRPr="00A02A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02AD5" w:rsidRPr="00A02AD5" w:rsidTr="00A02AD5">
        <w:trPr>
          <w:trHeight w:val="283"/>
        </w:trPr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D5" w:rsidRPr="00A02AD5" w:rsidRDefault="00A02AD5" w:rsidP="00A02AD5">
            <w:pPr>
              <w:spacing w:line="259" w:lineRule="auto"/>
              <w:ind w:left="5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Уменьшить  в.. 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D5" w:rsidRPr="00A02AD5" w:rsidRDefault="00A02AD5" w:rsidP="00A02AD5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Уменьшить число в несколько раз, значит разделить </w:t>
            </w:r>
            <w:r w:rsidRPr="00A02AD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(:)</w:t>
            </w:r>
            <w:r w:rsidRPr="00A02A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A02AD5" w:rsidRPr="00A02AD5" w:rsidTr="00A02AD5">
        <w:trPr>
          <w:trHeight w:val="1114"/>
        </w:trPr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D5" w:rsidRPr="00A02AD5" w:rsidRDefault="00A02AD5" w:rsidP="00A02AD5">
            <w:pPr>
              <w:spacing w:line="259" w:lineRule="auto"/>
              <w:ind w:left="5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Умножение и деление 1 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D5" w:rsidRPr="00A02AD5" w:rsidRDefault="00A02AD5" w:rsidP="00A02AD5">
            <w:pPr>
              <w:spacing w:line="27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 умножении любого числа на 1 получается то число, которое умножили. </w:t>
            </w:r>
          </w:p>
          <w:p w:rsidR="00A02AD5" w:rsidRPr="00A02AD5" w:rsidRDefault="00A02AD5" w:rsidP="00A02AD5">
            <w:pPr>
              <w:spacing w:line="259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 делении любого числа на 1 получается то число, которое делили. </w:t>
            </w:r>
          </w:p>
        </w:tc>
      </w:tr>
      <w:tr w:rsidR="00A02AD5" w:rsidRPr="00A02AD5" w:rsidTr="00A02AD5">
        <w:trPr>
          <w:trHeight w:val="562"/>
        </w:trPr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D5" w:rsidRPr="00A02AD5" w:rsidRDefault="00A02AD5" w:rsidP="00A02AD5">
            <w:pPr>
              <w:spacing w:line="259" w:lineRule="auto"/>
              <w:ind w:left="5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Деление одинаковых чисел 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D5" w:rsidRPr="00A02AD5" w:rsidRDefault="00A02AD5" w:rsidP="00A02AD5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02A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 делении любого числа, кроме нуля, на само это число получается 1. </w:t>
            </w:r>
          </w:p>
        </w:tc>
      </w:tr>
      <w:tr w:rsidR="00A02AD5" w:rsidRPr="00A02AD5" w:rsidTr="00A02AD5">
        <w:trPr>
          <w:trHeight w:val="288"/>
        </w:trPr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D5" w:rsidRPr="00A02AD5" w:rsidRDefault="00A02AD5" w:rsidP="00A02AD5">
            <w:pPr>
              <w:spacing w:line="259" w:lineRule="auto"/>
              <w:ind w:left="5"/>
              <w:rPr>
                <w:rFonts w:eastAsia="Calibri" w:cs="Calibri"/>
                <w:color w:val="000000"/>
              </w:rPr>
            </w:pPr>
            <w:r w:rsidRPr="00A02AD5">
              <w:rPr>
                <w:rFonts w:eastAsia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AD5" w:rsidRPr="00A02AD5" w:rsidRDefault="00A02AD5" w:rsidP="00A02AD5">
            <w:pPr>
              <w:spacing w:line="259" w:lineRule="auto"/>
              <w:rPr>
                <w:rFonts w:eastAsia="Calibri" w:cs="Calibri"/>
                <w:color w:val="000000"/>
              </w:rPr>
            </w:pPr>
            <w:r w:rsidRPr="00A02AD5">
              <w:rPr>
                <w:rFonts w:eastAsia="Times New Roman"/>
                <w:color w:val="000000"/>
                <w:sz w:val="24"/>
              </w:rPr>
              <w:t xml:space="preserve"> </w:t>
            </w:r>
          </w:p>
        </w:tc>
      </w:tr>
    </w:tbl>
    <w:p w:rsidR="00A02AD5" w:rsidRPr="00A02AD5" w:rsidRDefault="00A02AD5" w:rsidP="00A02AD5">
      <w:pPr>
        <w:spacing w:line="259" w:lineRule="auto"/>
        <w:rPr>
          <w:rFonts w:ascii="Calibri" w:eastAsia="Calibri" w:hAnsi="Calibri" w:cs="Calibri"/>
          <w:color w:val="000000"/>
        </w:rPr>
      </w:pPr>
      <w:r w:rsidRPr="00A02AD5">
        <w:rPr>
          <w:rFonts w:eastAsia="Times New Roman"/>
          <w:color w:val="000000"/>
          <w:sz w:val="24"/>
        </w:rPr>
        <w:t xml:space="preserve"> </w:t>
      </w:r>
    </w:p>
    <w:p w:rsidR="00A02AD5" w:rsidRPr="00A02AD5" w:rsidRDefault="00A02AD5" w:rsidP="00A02AD5">
      <w:pPr>
        <w:spacing w:after="160" w:line="254" w:lineRule="auto"/>
        <w:rPr>
          <w:rFonts w:ascii="Calibri" w:eastAsia="Calibri" w:hAnsi="Calibri"/>
          <w:lang w:eastAsia="en-US"/>
        </w:rPr>
      </w:pPr>
    </w:p>
    <w:p w:rsidR="00A02AD5" w:rsidRPr="00A02AD5" w:rsidRDefault="00A02AD5" w:rsidP="00A02AD5">
      <w:pPr>
        <w:spacing w:after="160" w:line="254" w:lineRule="auto"/>
        <w:rPr>
          <w:rFonts w:ascii="Calibri" w:eastAsia="Calibri" w:hAnsi="Calibri"/>
          <w:lang w:eastAsia="en-US"/>
        </w:rPr>
      </w:pPr>
    </w:p>
    <w:p w:rsidR="00A02AD5" w:rsidRPr="00A02AD5" w:rsidRDefault="00A02AD5" w:rsidP="00A02AD5">
      <w:pPr>
        <w:spacing w:after="160" w:line="254" w:lineRule="auto"/>
        <w:rPr>
          <w:rFonts w:ascii="Calibri" w:eastAsia="Calibri" w:hAnsi="Calibri"/>
          <w:lang w:eastAsia="en-US"/>
        </w:rPr>
      </w:pPr>
    </w:p>
    <w:p w:rsidR="006C27A0" w:rsidRDefault="006C27A0" w:rsidP="00A02AD5">
      <w:pPr>
        <w:jc w:val="center"/>
      </w:pPr>
    </w:p>
    <w:sectPr w:rsidR="006C27A0" w:rsidSect="006C27A0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4">
    <w:nsid w:val="2DA712B3"/>
    <w:multiLevelType w:val="hybridMultilevel"/>
    <w:tmpl w:val="409E56B6"/>
    <w:lvl w:ilvl="0" w:tplc="F85A5618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644DE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1E797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0076A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52077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74A80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C4875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36001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CC760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AF289F"/>
    <w:multiLevelType w:val="hybridMultilevel"/>
    <w:tmpl w:val="3F88AC64"/>
    <w:lvl w:ilvl="0" w:tplc="FD80B57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4A3304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E02B7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509F1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862CC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A6CBB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CADA3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04A54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CEE6D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551716D"/>
    <w:multiLevelType w:val="hybridMultilevel"/>
    <w:tmpl w:val="4C5A8D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4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3"/>
  </w:num>
  <w:num w:numId="5">
    <w:abstractNumId w:val="13"/>
  </w:num>
  <w:num w:numId="6">
    <w:abstractNumId w:val="14"/>
  </w:num>
  <w:num w:numId="7">
    <w:abstractNumId w:val="2"/>
  </w:num>
  <w:num w:numId="8">
    <w:abstractNumId w:val="6"/>
  </w:num>
  <w:num w:numId="9">
    <w:abstractNumId w:val="10"/>
  </w:num>
  <w:num w:numId="10">
    <w:abstractNumId w:val="0"/>
  </w:num>
  <w:num w:numId="11">
    <w:abstractNumId w:val="5"/>
  </w:num>
  <w:num w:numId="12">
    <w:abstractNumId w:val="12"/>
  </w:num>
  <w:num w:numId="13">
    <w:abstractNumId w:val="4"/>
  </w:num>
  <w:num w:numId="14">
    <w:abstractNumId w:val="8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E7AD0"/>
    <w:rsid w:val="002312C9"/>
    <w:rsid w:val="005F0E98"/>
    <w:rsid w:val="006A7B3D"/>
    <w:rsid w:val="006C27A0"/>
    <w:rsid w:val="006E7AD0"/>
    <w:rsid w:val="00854776"/>
    <w:rsid w:val="00954003"/>
    <w:rsid w:val="009D6345"/>
    <w:rsid w:val="00A02AD5"/>
    <w:rsid w:val="00AE5C3F"/>
    <w:rsid w:val="00AF28AF"/>
    <w:rsid w:val="00E00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uiPriority w:val="34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table" w:customStyle="1" w:styleId="TableGrid">
    <w:name w:val="TableGrid"/>
    <w:rsid w:val="00A02AD5"/>
    <w:pPr>
      <w:spacing w:line="240" w:lineRule="auto"/>
      <w:ind w:firstLine="0"/>
      <w:jc w:val="left"/>
    </w:pPr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  <w:trPr>
      <w:hidden/>
    </w:trPr>
  </w:style>
  <w:style w:type="table" w:customStyle="1" w:styleId="TableGrid1">
    <w:name w:val="TableGrid1"/>
    <w:rsid w:val="00A02AD5"/>
    <w:pPr>
      <w:spacing w:line="240" w:lineRule="auto"/>
      <w:ind w:firstLine="0"/>
      <w:jc w:val="left"/>
    </w:pPr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  <w:trPr>
      <w:hidden/>
    </w:t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4</cp:revision>
  <cp:lastPrinted>2018-11-25T17:41:00Z</cp:lastPrinted>
  <dcterms:created xsi:type="dcterms:W3CDTF">2018-11-24T14:47:00Z</dcterms:created>
  <dcterms:modified xsi:type="dcterms:W3CDTF">2018-11-28T19:34:00Z</dcterms:modified>
</cp:coreProperties>
</file>